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9950D9" w14:textId="77777777" w:rsidR="000777FD" w:rsidRDefault="000777FD" w:rsidP="00D0182C">
      <w:pPr>
        <w:jc w:val="both"/>
      </w:pPr>
      <w:r>
        <w:rPr>
          <w:noProof/>
          <w:lang w:eastAsia="es-ES"/>
        </w:rPr>
        <w:drawing>
          <wp:inline distT="0" distB="0" distL="0" distR="0" wp14:anchorId="30071FC4" wp14:editId="1C5A6677">
            <wp:extent cx="5378450" cy="1631950"/>
            <wp:effectExtent l="0" t="0" r="0" b="0"/>
            <wp:docPr id="3" name="Imagen 3" descr="Información del Rector de la UEx relativa al nuevo RD 10/2020 para PAS y  PDI — Portal de la UEX - Bienvenido a la Universidad de Extremadu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nformación del Rector de la UEx relativa al nuevo RD 10/2020 para PAS y  PDI — Portal de la UEX - Bienvenido a la Universidad de Extremadura"/>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405702" cy="1640219"/>
                    </a:xfrm>
                    <a:prstGeom prst="rect">
                      <a:avLst/>
                    </a:prstGeom>
                    <a:noFill/>
                    <a:ln>
                      <a:noFill/>
                    </a:ln>
                  </pic:spPr>
                </pic:pic>
              </a:graphicData>
            </a:graphic>
          </wp:inline>
        </w:drawing>
      </w:r>
    </w:p>
    <w:p w14:paraId="58BF3E91" w14:textId="6576C828" w:rsidR="009C086C" w:rsidRDefault="00D0182C" w:rsidP="00D0182C">
      <w:pPr>
        <w:jc w:val="both"/>
      </w:pPr>
      <w:r>
        <w:t>D.</w:t>
      </w:r>
      <w:r w:rsidR="00EB2244">
        <w:t>/Dña.</w:t>
      </w:r>
      <w:r>
        <w:t xml:space="preserve"> </w:t>
      </w:r>
      <w:r w:rsidR="001133C5">
        <w:t xml:space="preserve">                       </w:t>
      </w:r>
      <w:r>
        <w:t>_</w:t>
      </w:r>
      <w:r w:rsidR="009C086C">
        <w:t>,</w:t>
      </w:r>
      <w:r w:rsidR="002621C3">
        <w:t xml:space="preserve"> Investigador</w:t>
      </w:r>
      <w:r w:rsidR="00EB2244">
        <w:t>/a</w:t>
      </w:r>
      <w:r w:rsidR="002621C3">
        <w:t xml:space="preserve"> responsable del convenio de referencia _</w:t>
      </w:r>
      <w:r w:rsidR="000C05A7">
        <w:t xml:space="preserve">      </w:t>
      </w:r>
      <w:proofErr w:type="gramStart"/>
      <w:r w:rsidR="000C05A7">
        <w:t xml:space="preserve">  </w:t>
      </w:r>
      <w:r w:rsidR="002621C3">
        <w:t>,</w:t>
      </w:r>
      <w:proofErr w:type="gramEnd"/>
      <w:r w:rsidR="002621C3">
        <w:t xml:space="preserve"> firmado entre la Universidad de Extremadura y </w:t>
      </w:r>
      <w:r w:rsidR="00911E99" w:rsidRPr="00911E99">
        <w:rPr>
          <w:b/>
          <w:bCs/>
        </w:rPr>
        <w:t>JUNTA DE EXTREMADURA</w:t>
      </w:r>
      <w:r w:rsidR="002621C3">
        <w:t>, para el desarrollo del proyecto de investigación titulado</w:t>
      </w:r>
      <w:r w:rsidR="001133C5">
        <w:t xml:space="preserve">                                               </w:t>
      </w:r>
      <w:proofErr w:type="gramStart"/>
      <w:r w:rsidR="001133C5">
        <w:t xml:space="preserve">  </w:t>
      </w:r>
      <w:r w:rsidR="00557EC0" w:rsidRPr="00911E99">
        <w:rPr>
          <w:b/>
          <w:bCs/>
        </w:rPr>
        <w:t>.</w:t>
      </w:r>
      <w:proofErr w:type="gramEnd"/>
    </w:p>
    <w:p w14:paraId="3BD0212F" w14:textId="77777777" w:rsidR="009C086C" w:rsidRPr="00D0182C" w:rsidRDefault="009C086C" w:rsidP="00D0182C">
      <w:pPr>
        <w:jc w:val="both"/>
        <w:rPr>
          <w:b/>
        </w:rPr>
      </w:pPr>
      <w:r w:rsidRPr="00D0182C">
        <w:rPr>
          <w:b/>
        </w:rPr>
        <w:t>EXPONE:</w:t>
      </w:r>
    </w:p>
    <w:p w14:paraId="3A95E01E" w14:textId="77777777" w:rsidR="00AD7C7C" w:rsidRDefault="002621C3" w:rsidP="00D0182C">
      <w:pPr>
        <w:jc w:val="both"/>
      </w:pPr>
      <w:r>
        <w:t xml:space="preserve">Que </w:t>
      </w:r>
      <w:r w:rsidR="00D0182C">
        <w:t xml:space="preserve">en el presupuesto de gastos de la ayuda </w:t>
      </w:r>
      <w:r w:rsidR="00557EC0">
        <w:t>referenciada, está contemplado</w:t>
      </w:r>
      <w:r w:rsidR="00D0182C">
        <w:t xml:space="preserve"> el </w:t>
      </w:r>
      <w:r>
        <w:t xml:space="preserve">pago de honorarios a favor del personal </w:t>
      </w:r>
      <w:r w:rsidR="00EB2244">
        <w:t>que participa como miembro</w:t>
      </w:r>
      <w:r w:rsidR="00D0182C">
        <w:t xml:space="preserve"> del equipo investigador</w:t>
      </w:r>
      <w:r w:rsidR="00AD7C7C">
        <w:t xml:space="preserve"> del proyecto.</w:t>
      </w:r>
    </w:p>
    <w:p w14:paraId="22C3A2C9" w14:textId="77777777" w:rsidR="002621C3" w:rsidRDefault="00AD7C7C" w:rsidP="00AD7C7C">
      <w:pPr>
        <w:jc w:val="both"/>
      </w:pPr>
      <w:r>
        <w:t>Que conforme establece el artículo 13.5 de las Normas de Ejecución Presupuestaria de la Universidad de Extremadura, este tipo de gastos solo podrán ser tramitados una vez comprobado por el SGTRI el pago por parte de la empresa o entidad contratante de la totalidad de la anualidad prevista.</w:t>
      </w:r>
    </w:p>
    <w:p w14:paraId="4648C239" w14:textId="77777777" w:rsidR="009C086C" w:rsidRDefault="00AD7C7C" w:rsidP="00D0182C">
      <w:pPr>
        <w:jc w:val="both"/>
      </w:pPr>
      <w:r>
        <w:t xml:space="preserve">Que no obstante lo anterior, </w:t>
      </w:r>
      <w:r w:rsidR="002621C3">
        <w:t xml:space="preserve">dado </w:t>
      </w:r>
      <w:r w:rsidR="009C086C">
        <w:t xml:space="preserve">que </w:t>
      </w:r>
      <w:r w:rsidR="002B3F96">
        <w:t xml:space="preserve">en este caso </w:t>
      </w:r>
      <w:r w:rsidR="002621C3">
        <w:t xml:space="preserve">los pagos </w:t>
      </w:r>
      <w:r w:rsidR="009C086C">
        <w:t xml:space="preserve">por parte de la Entidad </w:t>
      </w:r>
      <w:r>
        <w:t xml:space="preserve">contratante </w:t>
      </w:r>
      <w:r w:rsidR="009C086C">
        <w:t>está</w:t>
      </w:r>
      <w:r w:rsidR="002621C3">
        <w:t xml:space="preserve">n </w:t>
      </w:r>
      <w:r w:rsidR="009C086C">
        <w:t>condi</w:t>
      </w:r>
      <w:r w:rsidR="002621C3">
        <w:t>cionados</w:t>
      </w:r>
      <w:r w:rsidR="009C086C">
        <w:t xml:space="preserve"> a la justificación de</w:t>
      </w:r>
      <w:r w:rsidR="00EE3944">
        <w:t xml:space="preserve"> la totalidad de</w:t>
      </w:r>
      <w:r w:rsidR="009C086C">
        <w:t xml:space="preserve"> los gastos de cada anualidad, </w:t>
      </w:r>
      <w:r w:rsidR="00D0182C">
        <w:t xml:space="preserve">es por lo que, </w:t>
      </w:r>
      <w:r w:rsidR="009C086C">
        <w:t xml:space="preserve">en base a </w:t>
      </w:r>
      <w:r w:rsidR="00D0182C">
        <w:t xml:space="preserve">la excepción establecida </w:t>
      </w:r>
      <w:r w:rsidR="009C086C">
        <w:t xml:space="preserve">en </w:t>
      </w:r>
      <w:r w:rsidR="006B493A">
        <w:t>dicho artículo,</w:t>
      </w:r>
    </w:p>
    <w:p w14:paraId="704FF04D" w14:textId="77777777" w:rsidR="009C086C" w:rsidRPr="00D0182C" w:rsidRDefault="00D0182C" w:rsidP="00D0182C">
      <w:pPr>
        <w:jc w:val="both"/>
        <w:rPr>
          <w:b/>
        </w:rPr>
      </w:pPr>
      <w:r w:rsidRPr="00D0182C">
        <w:rPr>
          <w:b/>
        </w:rPr>
        <w:t>SOLICITA:</w:t>
      </w:r>
    </w:p>
    <w:p w14:paraId="45C2B3E2" w14:textId="77777777" w:rsidR="009C086C" w:rsidRDefault="009C086C" w:rsidP="00D0182C">
      <w:pPr>
        <w:jc w:val="both"/>
      </w:pPr>
      <w:r>
        <w:t>Se autorice el pago de los honorarios a favor del personal investigador</w:t>
      </w:r>
      <w:r w:rsidR="00076912">
        <w:t>,</w:t>
      </w:r>
      <w:r w:rsidR="00D76912">
        <w:t xml:space="preserve"> pese a que </w:t>
      </w:r>
      <w:r w:rsidR="004C178F">
        <w:t xml:space="preserve">en la fecha de </w:t>
      </w:r>
      <w:r w:rsidR="00076912">
        <w:t xml:space="preserve">la imputación de dichos gastos </w:t>
      </w:r>
      <w:r w:rsidR="004C178F">
        <w:t xml:space="preserve">el importe ingresado por la </w:t>
      </w:r>
      <w:r w:rsidR="00A70CD1">
        <w:t>empresa o e</w:t>
      </w:r>
      <w:r w:rsidR="002B3F96">
        <w:t>ntidad contratante</w:t>
      </w:r>
      <w:r w:rsidR="00AD7C7C">
        <w:t xml:space="preserve"> no alcance</w:t>
      </w:r>
      <w:r w:rsidR="004C178F">
        <w:t xml:space="preserve"> el 100% de la facturación</w:t>
      </w:r>
      <w:r w:rsidR="00D76912">
        <w:t xml:space="preserve"> de la anualidad</w:t>
      </w:r>
      <w:r w:rsidR="004C178F">
        <w:t xml:space="preserve">, </w:t>
      </w:r>
      <w:r w:rsidR="00D0182C">
        <w:t xml:space="preserve">a efectos de poder presentar la justificación </w:t>
      </w:r>
      <w:r w:rsidR="00EE3944">
        <w:t>del total</w:t>
      </w:r>
      <w:r w:rsidR="00D0182C">
        <w:t xml:space="preserve"> de los gastos de la anualidad, </w:t>
      </w:r>
      <w:r w:rsidR="00557EC0">
        <w:t xml:space="preserve">momento a partir del cual serán librados </w:t>
      </w:r>
      <w:r w:rsidR="00D0182C">
        <w:t>los correspondientes fondos a favor de la Universidad de Extremadura.</w:t>
      </w:r>
      <w:r>
        <w:t xml:space="preserve"> </w:t>
      </w:r>
    </w:p>
    <w:p w14:paraId="597BACF5" w14:textId="336B5813" w:rsidR="009C086C" w:rsidRDefault="00B20B78" w:rsidP="003E331F">
      <w:pPr>
        <w:jc w:val="center"/>
      </w:pPr>
      <w:proofErr w:type="gramStart"/>
      <w:r>
        <w:t xml:space="preserve">Badajoz, </w:t>
      </w:r>
      <w:r w:rsidR="009C086C">
        <w:t xml:space="preserve"> </w:t>
      </w:r>
      <w:r w:rsidR="00505E5A">
        <w:t xml:space="preserve"> </w:t>
      </w:r>
      <w:proofErr w:type="gramEnd"/>
      <w:r w:rsidR="00505E5A">
        <w:t xml:space="preserve"> </w:t>
      </w:r>
      <w:r w:rsidR="009C086C">
        <w:t xml:space="preserve">de </w:t>
      </w:r>
      <w:r>
        <w:t xml:space="preserve"> </w:t>
      </w:r>
      <w:r w:rsidR="00505E5A">
        <w:t xml:space="preserve">             </w:t>
      </w:r>
      <w:proofErr w:type="spellStart"/>
      <w:r>
        <w:t>de</w:t>
      </w:r>
      <w:proofErr w:type="spellEnd"/>
      <w:r>
        <w:t xml:space="preserve"> </w:t>
      </w:r>
      <w:proofErr w:type="gramStart"/>
      <w:r>
        <w:t>20</w:t>
      </w:r>
      <w:r w:rsidR="00911E99">
        <w:t>2</w:t>
      </w:r>
      <w:r w:rsidR="000C05A7">
        <w:t xml:space="preserve"> </w:t>
      </w:r>
      <w:r w:rsidR="00911E99">
        <w:t>.</w:t>
      </w:r>
      <w:proofErr w:type="gramEnd"/>
    </w:p>
    <w:p w14:paraId="78A71442" w14:textId="77777777" w:rsidR="003E331F" w:rsidRDefault="003E331F">
      <w:r>
        <w:rPr>
          <w:noProof/>
          <w:lang w:eastAsia="es-ES"/>
        </w:rPr>
        <mc:AlternateContent>
          <mc:Choice Requires="wps">
            <w:drawing>
              <wp:anchor distT="45720" distB="45720" distL="114300" distR="114300" simplePos="0" relativeHeight="251663360" behindDoc="0" locked="0" layoutInCell="1" allowOverlap="1" wp14:anchorId="5319A8EA" wp14:editId="1A71F001">
                <wp:simplePos x="0" y="0"/>
                <wp:positionH relativeFrom="margin">
                  <wp:align>center</wp:align>
                </wp:positionH>
                <wp:positionV relativeFrom="paragraph">
                  <wp:posOffset>1270</wp:posOffset>
                </wp:positionV>
                <wp:extent cx="2355850" cy="1404620"/>
                <wp:effectExtent l="0" t="0" r="6350" b="1905"/>
                <wp:wrapSquare wrapText="bothSides"/>
                <wp:docPr id="2"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55850" cy="1404620"/>
                        </a:xfrm>
                        <a:prstGeom prst="rect">
                          <a:avLst/>
                        </a:prstGeom>
                        <a:solidFill>
                          <a:srgbClr val="FFFFFF"/>
                        </a:solidFill>
                        <a:ln w="9525">
                          <a:noFill/>
                          <a:miter lim="800000"/>
                          <a:headEnd/>
                          <a:tailEnd/>
                        </a:ln>
                      </wps:spPr>
                      <wps:txbx>
                        <w:txbxContent>
                          <w:p w14:paraId="387A06EC" w14:textId="77777777" w:rsidR="003E331F" w:rsidRDefault="003E331F" w:rsidP="003E331F">
                            <w:pPr>
                              <w:spacing w:after="0"/>
                              <w:jc w:val="center"/>
                            </w:pPr>
                            <w:r>
                              <w:t>El</w:t>
                            </w:r>
                            <w:r w:rsidR="00EB2244">
                              <w:t>/La</w:t>
                            </w:r>
                            <w:r>
                              <w:t xml:space="preserve"> Investigador</w:t>
                            </w:r>
                            <w:r w:rsidR="00EB2244">
                              <w:t>/a</w:t>
                            </w:r>
                            <w:r>
                              <w:t xml:space="preserve"> Responsable</w:t>
                            </w:r>
                          </w:p>
                          <w:p w14:paraId="3C685A8F" w14:textId="77777777" w:rsidR="003E331F" w:rsidRDefault="003E331F" w:rsidP="003E331F">
                            <w:pPr>
                              <w:jc w:val="center"/>
                            </w:pPr>
                          </w:p>
                          <w:p w14:paraId="0A66FD17" w14:textId="77777777" w:rsidR="003E331F" w:rsidRDefault="003E331F" w:rsidP="003E331F">
                            <w:pPr>
                              <w:jc w:val="center"/>
                            </w:pPr>
                          </w:p>
                          <w:p w14:paraId="2C08065E" w14:textId="77777777" w:rsidR="003E331F" w:rsidRDefault="003E331F" w:rsidP="003E331F">
                            <w:pPr>
                              <w:jc w:val="center"/>
                            </w:pPr>
                            <w:r>
                              <w:t>Fdo.:___________________________</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319A8EA" id="_x0000_t202" coordsize="21600,21600" o:spt="202" path="m,l,21600r21600,l21600,xe">
                <v:stroke joinstyle="miter"/>
                <v:path gradientshapeok="t" o:connecttype="rect"/>
              </v:shapetype>
              <v:shape id="Cuadro de texto 2" o:spid="_x0000_s1026" type="#_x0000_t202" style="position:absolute;margin-left:0;margin-top:.1pt;width:185.5pt;height:110.6pt;z-index:251663360;visibility:visible;mso-wrap-style:square;mso-width-percent:0;mso-height-percent:200;mso-wrap-distance-left:9pt;mso-wrap-distance-top:3.6pt;mso-wrap-distance-right:9pt;mso-wrap-distance-bottom:3.6pt;mso-position-horizontal:center;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" stroked="f">
                <v:textbox style="mso-fit-shape-to-text:t">
                  <w:txbxContent>
                    <w:p w14:paraId="387A06EC" w14:textId="77777777" w:rsidR="003E331F" w:rsidRDefault="003E331F" w:rsidP="003E331F">
                      <w:pPr>
                        <w:spacing w:after="0"/>
                        <w:jc w:val="center"/>
                      </w:pPr>
                      <w:r>
                        <w:t>El</w:t>
                      </w:r>
                      <w:r w:rsidR="00EB2244">
                        <w:t>/La</w:t>
                      </w:r>
                      <w:r>
                        <w:t xml:space="preserve"> Investigador</w:t>
                      </w:r>
                      <w:r w:rsidR="00EB2244">
                        <w:t>/a</w:t>
                      </w:r>
                      <w:r>
                        <w:t xml:space="preserve"> Responsable</w:t>
                      </w:r>
                    </w:p>
                    <w:p w14:paraId="3C685A8F" w14:textId="77777777" w:rsidR="003E331F" w:rsidRDefault="003E331F" w:rsidP="003E331F">
                      <w:pPr>
                        <w:jc w:val="center"/>
                      </w:pPr>
                    </w:p>
                    <w:p w14:paraId="0A66FD17" w14:textId="77777777" w:rsidR="003E331F" w:rsidRDefault="003E331F" w:rsidP="003E331F">
                      <w:pPr>
                        <w:jc w:val="center"/>
                      </w:pPr>
                    </w:p>
                    <w:p w14:paraId="2C08065E" w14:textId="77777777" w:rsidR="003E331F" w:rsidRDefault="003E331F" w:rsidP="003E331F">
                      <w:pPr>
                        <w:jc w:val="center"/>
                      </w:pPr>
                      <w:r>
                        <w:t>Fdo.:___________________________</w:t>
                      </w:r>
                    </w:p>
                  </w:txbxContent>
                </v:textbox>
                <w10:wrap type="square" anchorx="margin"/>
              </v:shape>
            </w:pict>
          </mc:Fallback>
        </mc:AlternateContent>
      </w:r>
    </w:p>
    <w:p w14:paraId="3CC11F56" w14:textId="77777777" w:rsidR="003E331F" w:rsidRDefault="003E331F"/>
    <w:p w14:paraId="57DC0DB8" w14:textId="77777777" w:rsidR="009C086C" w:rsidRDefault="002B3F96">
      <w:r>
        <w:rPr>
          <w:noProof/>
          <w:lang w:eastAsia="es-ES"/>
        </w:rPr>
        <mc:AlternateContent>
          <mc:Choice Requires="wps">
            <w:drawing>
              <wp:anchor distT="45720" distB="45720" distL="114300" distR="114300" simplePos="0" relativeHeight="251661312" behindDoc="0" locked="0" layoutInCell="1" allowOverlap="1" wp14:anchorId="2011056C" wp14:editId="4809B668">
                <wp:simplePos x="0" y="0"/>
                <wp:positionH relativeFrom="margin">
                  <wp:posOffset>3238500</wp:posOffset>
                </wp:positionH>
                <wp:positionV relativeFrom="paragraph">
                  <wp:posOffset>668655</wp:posOffset>
                </wp:positionV>
                <wp:extent cx="2355850" cy="1404620"/>
                <wp:effectExtent l="0" t="0" r="6350" b="0"/>
                <wp:wrapSquare wrapText="bothSides"/>
                <wp:docPr id="1"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55850" cy="1404620"/>
                        </a:xfrm>
                        <a:prstGeom prst="rect">
                          <a:avLst/>
                        </a:prstGeom>
                        <a:solidFill>
                          <a:srgbClr val="FFFFFF"/>
                        </a:solidFill>
                        <a:ln w="9525">
                          <a:noFill/>
                          <a:miter lim="800000"/>
                          <a:headEnd/>
                          <a:tailEnd/>
                        </a:ln>
                      </wps:spPr>
                      <wps:txbx>
                        <w:txbxContent>
                          <w:p w14:paraId="67F1B577" w14:textId="77777777" w:rsidR="00D0182C" w:rsidRPr="003E331F" w:rsidRDefault="00D0182C" w:rsidP="00D0182C">
                            <w:pPr>
                              <w:spacing w:after="0"/>
                              <w:rPr>
                                <w:b/>
                              </w:rPr>
                            </w:pPr>
                            <w:r w:rsidRPr="003E331F">
                              <w:rPr>
                                <w:b/>
                              </w:rPr>
                              <w:t xml:space="preserve">FIRMA </w:t>
                            </w:r>
                            <w:r w:rsidR="003E331F">
                              <w:rPr>
                                <w:b/>
                              </w:rPr>
                              <w:t>AUTORIZACIÓN</w:t>
                            </w:r>
                          </w:p>
                          <w:p w14:paraId="3ECB86D9" w14:textId="77777777" w:rsidR="00D0182C" w:rsidRDefault="00D0182C" w:rsidP="00B20B78">
                            <w:pPr>
                              <w:spacing w:after="0"/>
                            </w:pPr>
                            <w:r>
                              <w:t xml:space="preserve">El </w:t>
                            </w:r>
                            <w:r w:rsidR="003E331F">
                              <w:t>Gerente</w:t>
                            </w:r>
                          </w:p>
                          <w:p w14:paraId="21010CE6" w14:textId="77777777" w:rsidR="00557EC0" w:rsidRDefault="00557EC0" w:rsidP="00D0182C"/>
                          <w:p w14:paraId="405893C5" w14:textId="77777777" w:rsidR="00D0182C" w:rsidRDefault="00D0182C" w:rsidP="00D0182C"/>
                          <w:p w14:paraId="2129B998" w14:textId="77777777" w:rsidR="00D0182C" w:rsidRDefault="00D0182C" w:rsidP="00D0182C">
                            <w:r>
                              <w:t>Fdo.:</w:t>
                            </w:r>
                            <w:r w:rsidR="003E331F">
                              <w:t xml:space="preserve"> Juan Francisco Panduro López</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2011056C" id="_x0000_s1027" type="#_x0000_t202" style="position:absolute;margin-left:255pt;margin-top:52.65pt;width:185.5pt;height:110.6pt;z-index:251661312;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" stroked="f">
                <v:textbox style="mso-fit-shape-to-text:t">
                  <w:txbxContent>
                    <w:p w14:paraId="67F1B577" w14:textId="77777777" w:rsidR="00D0182C" w:rsidRPr="003E331F" w:rsidRDefault="00D0182C" w:rsidP="00D0182C">
                      <w:pPr>
                        <w:spacing w:after="0"/>
                        <w:rPr>
                          <w:b/>
                        </w:rPr>
                      </w:pPr>
                      <w:r w:rsidRPr="003E331F">
                        <w:rPr>
                          <w:b/>
                        </w:rPr>
                        <w:t xml:space="preserve">FIRMA </w:t>
                      </w:r>
                      <w:r w:rsidR="003E331F">
                        <w:rPr>
                          <w:b/>
                        </w:rPr>
                        <w:t>AUTORIZACIÓN</w:t>
                      </w:r>
                    </w:p>
                    <w:p w14:paraId="3ECB86D9" w14:textId="77777777" w:rsidR="00D0182C" w:rsidRDefault="00D0182C" w:rsidP="00B20B78">
                      <w:pPr>
                        <w:spacing w:after="0"/>
                      </w:pPr>
                      <w:r>
                        <w:t xml:space="preserve">El </w:t>
                      </w:r>
                      <w:r w:rsidR="003E331F">
                        <w:t>Gerente</w:t>
                      </w:r>
                    </w:p>
                    <w:p w14:paraId="21010CE6" w14:textId="77777777" w:rsidR="00557EC0" w:rsidRDefault="00557EC0" w:rsidP="00D0182C"/>
                    <w:p w14:paraId="405893C5" w14:textId="77777777" w:rsidR="00D0182C" w:rsidRDefault="00D0182C" w:rsidP="00D0182C"/>
                    <w:p w14:paraId="2129B998" w14:textId="77777777" w:rsidR="00D0182C" w:rsidRDefault="00D0182C" w:rsidP="00D0182C">
                      <w:r>
                        <w:t>Fdo.:</w:t>
                      </w:r>
                      <w:r w:rsidR="003E331F">
                        <w:t xml:space="preserve"> Juan Francisco Panduro López</w:t>
                      </w:r>
                    </w:p>
                  </w:txbxContent>
                </v:textbox>
                <w10:wrap type="square" anchorx="margin"/>
              </v:shape>
            </w:pict>
          </mc:Fallback>
        </mc:AlternateContent>
      </w:r>
      <w:r>
        <w:rPr>
          <w:noProof/>
          <w:lang w:eastAsia="es-ES"/>
        </w:rPr>
        <mc:AlternateContent>
          <mc:Choice Requires="wps">
            <w:drawing>
              <wp:anchor distT="45720" distB="45720" distL="114300" distR="114300" simplePos="0" relativeHeight="251659264" behindDoc="0" locked="0" layoutInCell="1" allowOverlap="1" wp14:anchorId="37A79A22" wp14:editId="33D0E8D6">
                <wp:simplePos x="0" y="0"/>
                <wp:positionH relativeFrom="margin">
                  <wp:posOffset>0</wp:posOffset>
                </wp:positionH>
                <wp:positionV relativeFrom="paragraph">
                  <wp:posOffset>660400</wp:posOffset>
                </wp:positionV>
                <wp:extent cx="2921000" cy="1404620"/>
                <wp:effectExtent l="0" t="0" r="0" b="8255"/>
                <wp:wrapSquare wrapText="bothSides"/>
                <wp:docPr id="21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21000" cy="1404620"/>
                        </a:xfrm>
                        <a:prstGeom prst="rect">
                          <a:avLst/>
                        </a:prstGeom>
                        <a:solidFill>
                          <a:srgbClr val="FFFFFF"/>
                        </a:solidFill>
                        <a:ln w="9525">
                          <a:noFill/>
                          <a:miter lim="800000"/>
                          <a:headEnd/>
                          <a:tailEnd/>
                        </a:ln>
                      </wps:spPr>
                      <wps:txbx>
                        <w:txbxContent>
                          <w:p w14:paraId="1DAB613B" w14:textId="77777777" w:rsidR="00D0182C" w:rsidRPr="003E331F" w:rsidRDefault="00D0182C" w:rsidP="00D0182C">
                            <w:pPr>
                              <w:spacing w:after="0"/>
                              <w:rPr>
                                <w:b/>
                              </w:rPr>
                            </w:pPr>
                            <w:r w:rsidRPr="003E331F">
                              <w:rPr>
                                <w:b/>
                              </w:rPr>
                              <w:t>FIRMA PROPUESTO</w:t>
                            </w:r>
                          </w:p>
                          <w:p w14:paraId="52BDC8F5" w14:textId="08F827AB" w:rsidR="00D0182C" w:rsidRDefault="000C05A7" w:rsidP="00D0182C">
                            <w:pPr>
                              <w:spacing w:after="0"/>
                            </w:pPr>
                            <w:r>
                              <w:t>El</w:t>
                            </w:r>
                            <w:r w:rsidR="00D0182C">
                              <w:t xml:space="preserve"> Vicerrector de Investigación y Transferencia</w:t>
                            </w:r>
                          </w:p>
                          <w:p w14:paraId="55D34581" w14:textId="77777777" w:rsidR="00557EC0" w:rsidRDefault="00557EC0"/>
                          <w:p w14:paraId="251E5249" w14:textId="77777777" w:rsidR="00D0182C" w:rsidRDefault="00D0182C"/>
                          <w:p w14:paraId="17478DFE" w14:textId="585DF211" w:rsidR="00D0182C" w:rsidRDefault="00D0182C">
                            <w:r>
                              <w:t>Fdo</w:t>
                            </w:r>
                            <w:r w:rsidR="003E331F">
                              <w:t>.</w:t>
                            </w:r>
                            <w:r>
                              <w:t>:</w:t>
                            </w:r>
                            <w:r w:rsidR="003E331F">
                              <w:t xml:space="preserve"> </w:t>
                            </w:r>
                            <w:r w:rsidR="000C05A7">
                              <w:t>José María Carvajal González</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7A79A22" id="_x0000_t202" coordsize="21600,21600" o:spt="202" path="m,l,21600r21600,l21600,xe">
                <v:stroke joinstyle="miter"/>
                <v:path gradientshapeok="t" o:connecttype="rect"/>
              </v:shapetype>
              <v:shape id="_x0000_s1028" type="#_x0000_t202" style="position:absolute;margin-left:0;margin-top:52pt;width:230pt;height:110.6pt;z-index:251659264;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" stroked="f">
                <v:textbox style="mso-fit-shape-to-text:t">
                  <w:txbxContent>
                    <w:p w14:paraId="1DAB613B" w14:textId="77777777" w:rsidR="00D0182C" w:rsidRPr="003E331F" w:rsidRDefault="00D0182C" w:rsidP="00D0182C">
                      <w:pPr>
                        <w:spacing w:after="0"/>
                        <w:rPr>
                          <w:b/>
                        </w:rPr>
                      </w:pPr>
                      <w:r w:rsidRPr="003E331F">
                        <w:rPr>
                          <w:b/>
                        </w:rPr>
                        <w:t>FIRMA PROPUESTO</w:t>
                      </w:r>
                    </w:p>
                    <w:p w14:paraId="52BDC8F5" w14:textId="08F827AB" w:rsidR="00D0182C" w:rsidRDefault="000C05A7" w:rsidP="00D0182C">
                      <w:pPr>
                        <w:spacing w:after="0"/>
                      </w:pPr>
                      <w:r>
                        <w:t>El</w:t>
                      </w:r>
                      <w:r w:rsidR="00D0182C">
                        <w:t xml:space="preserve"> Vicerrector de Investigación y Transferencia</w:t>
                      </w:r>
                    </w:p>
                    <w:p w14:paraId="55D34581" w14:textId="77777777" w:rsidR="00557EC0" w:rsidRDefault="00557EC0"/>
                    <w:p w14:paraId="251E5249" w14:textId="77777777" w:rsidR="00D0182C" w:rsidRDefault="00D0182C"/>
                    <w:p w14:paraId="17478DFE" w14:textId="585DF211" w:rsidR="00D0182C" w:rsidRDefault="00D0182C">
                      <w:r>
                        <w:t>Fdo</w:t>
                      </w:r>
                      <w:r w:rsidR="003E331F">
                        <w:t>.</w:t>
                      </w:r>
                      <w:r>
                        <w:t>:</w:t>
                      </w:r>
                      <w:r w:rsidR="003E331F">
                        <w:t xml:space="preserve"> </w:t>
                      </w:r>
                      <w:r w:rsidR="000C05A7">
                        <w:t>José María Carvajal González</w:t>
                      </w:r>
                    </w:p>
                  </w:txbxContent>
                </v:textbox>
                <w10:wrap type="square" anchorx="margin"/>
              </v:shape>
            </w:pict>
          </mc:Fallback>
        </mc:AlternateContent>
      </w:r>
    </w:p>
    <w:sectPr w:rsidR="009C086C" w:rsidSect="000777FD">
      <w:footerReference w:type="default" r:id="rId8"/>
      <w:pgSz w:w="11906" w:h="16838"/>
      <w:pgMar w:top="0"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5404F4" w14:textId="77777777" w:rsidR="000210F4" w:rsidRDefault="000210F4" w:rsidP="00E337D9">
      <w:pPr>
        <w:spacing w:after="0" w:line="240" w:lineRule="auto"/>
      </w:pPr>
      <w:r>
        <w:separator/>
      </w:r>
    </w:p>
  </w:endnote>
  <w:endnote w:type="continuationSeparator" w:id="0">
    <w:p w14:paraId="5326737A" w14:textId="77777777" w:rsidR="000210F4" w:rsidRDefault="000210F4" w:rsidP="00E337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C61E3C" w14:textId="77777777" w:rsidR="002B3F96" w:rsidRDefault="002B3F96" w:rsidP="00E337D9">
    <w:pPr>
      <w:pStyle w:val="Piedepgina"/>
    </w:pPr>
  </w:p>
  <w:p w14:paraId="3382A13D" w14:textId="77777777" w:rsidR="002B3F96" w:rsidRDefault="002B3F96" w:rsidP="00E337D9">
    <w:pPr>
      <w:pStyle w:val="Piedepgina"/>
    </w:pPr>
  </w:p>
  <w:p w14:paraId="357078E7" w14:textId="77777777" w:rsidR="00E337D9" w:rsidRDefault="00E337D9" w:rsidP="00E337D9">
    <w:pPr>
      <w:pStyle w:val="Piedepgina"/>
    </w:pPr>
    <w:r>
      <w:t>Modelo II – Honorarios - Excepción 13.5 Normas Ejecución Presupuestaria</w:t>
    </w:r>
  </w:p>
  <w:p w14:paraId="36DB044B" w14:textId="77777777" w:rsidR="00E337D9" w:rsidRDefault="00E337D9" w:rsidP="00E337D9">
    <w:pPr>
      <w:pStyle w:val="Piedepgina"/>
    </w:pPr>
  </w:p>
  <w:p w14:paraId="0B408AF0" w14:textId="77777777" w:rsidR="00E337D9" w:rsidRDefault="00E337D9">
    <w:pPr>
      <w:pStyle w:val="Piedepgina"/>
    </w:pPr>
  </w:p>
  <w:p w14:paraId="461EDCEC" w14:textId="77777777" w:rsidR="00E337D9" w:rsidRDefault="00E337D9">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84321A" w14:textId="77777777" w:rsidR="000210F4" w:rsidRDefault="000210F4" w:rsidP="00E337D9">
      <w:pPr>
        <w:spacing w:after="0" w:line="240" w:lineRule="auto"/>
      </w:pPr>
      <w:r>
        <w:separator/>
      </w:r>
    </w:p>
  </w:footnote>
  <w:footnote w:type="continuationSeparator" w:id="0">
    <w:p w14:paraId="4415028D" w14:textId="77777777" w:rsidR="000210F4" w:rsidRDefault="000210F4" w:rsidP="00E337D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6F52C2D"/>
    <w:multiLevelType w:val="hybridMultilevel"/>
    <w:tmpl w:val="0728C6E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16cid:durableId="137712235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C086C"/>
    <w:rsid w:val="000210F4"/>
    <w:rsid w:val="00076912"/>
    <w:rsid w:val="000777FD"/>
    <w:rsid w:val="000C05A7"/>
    <w:rsid w:val="001133C5"/>
    <w:rsid w:val="002621C3"/>
    <w:rsid w:val="002B3F96"/>
    <w:rsid w:val="003E331F"/>
    <w:rsid w:val="004C178F"/>
    <w:rsid w:val="004D1574"/>
    <w:rsid w:val="00505E5A"/>
    <w:rsid w:val="00531BDC"/>
    <w:rsid w:val="00541F7F"/>
    <w:rsid w:val="00557EC0"/>
    <w:rsid w:val="006B493A"/>
    <w:rsid w:val="007057F2"/>
    <w:rsid w:val="00844F34"/>
    <w:rsid w:val="00911E99"/>
    <w:rsid w:val="009C086C"/>
    <w:rsid w:val="00A70CD1"/>
    <w:rsid w:val="00AD7C7C"/>
    <w:rsid w:val="00B20B78"/>
    <w:rsid w:val="00CE4321"/>
    <w:rsid w:val="00D0182C"/>
    <w:rsid w:val="00D76912"/>
    <w:rsid w:val="00E337D9"/>
    <w:rsid w:val="00EB2244"/>
    <w:rsid w:val="00EE3944"/>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8DEF72"/>
  <w15:chartTrackingRefBased/>
  <w15:docId w15:val="{47EA26F5-E64C-49B2-8D2A-49C5E953A2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2621C3"/>
    <w:pPr>
      <w:ind w:left="720"/>
      <w:contextualSpacing/>
    </w:pPr>
  </w:style>
  <w:style w:type="paragraph" w:styleId="Encabezado">
    <w:name w:val="header"/>
    <w:basedOn w:val="Normal"/>
    <w:link w:val="EncabezadoCar"/>
    <w:uiPriority w:val="99"/>
    <w:unhideWhenUsed/>
    <w:rsid w:val="00E337D9"/>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E337D9"/>
  </w:style>
  <w:style w:type="paragraph" w:styleId="Piedepgina">
    <w:name w:val="footer"/>
    <w:basedOn w:val="Normal"/>
    <w:link w:val="PiedepginaCar"/>
    <w:uiPriority w:val="99"/>
    <w:unhideWhenUsed/>
    <w:rsid w:val="00E337D9"/>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E337D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198175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232</Words>
  <Characters>1276</Characters>
  <Application>Microsoft Office Word</Application>
  <DocSecurity>0</DocSecurity>
  <Lines>10</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mjg</dc:creator>
  <cp:keywords/>
  <dc:description/>
  <cp:lastModifiedBy>María Isabel Gómez Calero</cp:lastModifiedBy>
  <cp:revision>4</cp:revision>
  <dcterms:created xsi:type="dcterms:W3CDTF">2023-07-13T09:53:00Z</dcterms:created>
  <dcterms:modified xsi:type="dcterms:W3CDTF">2025-10-06T16:24:00Z</dcterms:modified>
</cp:coreProperties>
</file>